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DD" w:rsidRPr="006A3EDD" w:rsidRDefault="006A3EDD" w:rsidP="006A3E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EDD">
        <w:rPr>
          <w:rFonts w:ascii="Times New Roman" w:hAnsi="Times New Roman" w:cs="Times New Roman"/>
          <w:b/>
          <w:bCs/>
          <w:sz w:val="24"/>
          <w:szCs w:val="24"/>
        </w:rPr>
        <w:t>BOZZA C</w:t>
      </w:r>
      <w:bookmarkStart w:id="0" w:name="_GoBack"/>
      <w:bookmarkEnd w:id="0"/>
      <w:r w:rsidRPr="006A3EDD">
        <w:rPr>
          <w:rFonts w:ascii="Times New Roman" w:hAnsi="Times New Roman" w:cs="Times New Roman"/>
          <w:b/>
          <w:bCs/>
          <w:sz w:val="24"/>
          <w:szCs w:val="24"/>
        </w:rPr>
        <w:t>OMUNICATO STAMPA</w:t>
      </w:r>
    </w:p>
    <w:p w:rsidR="006A3EDD" w:rsidRPr="006A3EDD" w:rsidRDefault="006A3EDD" w:rsidP="006A3E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3EDD">
        <w:rPr>
          <w:rFonts w:ascii="Times New Roman" w:hAnsi="Times New Roman" w:cs="Times New Roman"/>
          <w:b/>
          <w:bCs/>
          <w:sz w:val="24"/>
          <w:szCs w:val="24"/>
        </w:rPr>
        <w:t>Hope&amp;Walk</w:t>
      </w:r>
      <w:proofErr w:type="spellEnd"/>
    </w:p>
    <w:p w:rsidR="006A3EDD" w:rsidRPr="006A3EDD" w:rsidRDefault="006A3EDD" w:rsidP="006A3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DD" w:rsidRDefault="006A3EDD" w:rsidP="006A3EDD">
      <w:pPr>
        <w:jc w:val="both"/>
        <w:rPr>
          <w:rFonts w:ascii="Times New Roman" w:hAnsi="Times New Roman" w:cs="Times New Roman"/>
          <w:sz w:val="24"/>
          <w:szCs w:val="24"/>
        </w:rPr>
      </w:pPr>
      <w:r w:rsidRPr="006A3EDD">
        <w:rPr>
          <w:rFonts w:ascii="Times New Roman" w:hAnsi="Times New Roman" w:cs="Times New Roman"/>
          <w:sz w:val="24"/>
          <w:szCs w:val="24"/>
        </w:rPr>
        <w:t xml:space="preserve">Si terrà giovedì </w:t>
      </w:r>
      <w:r w:rsidRPr="006A3EDD">
        <w:rPr>
          <w:rFonts w:ascii="Times New Roman" w:hAnsi="Times New Roman" w:cs="Times New Roman"/>
          <w:color w:val="FF0000"/>
          <w:sz w:val="24"/>
          <w:szCs w:val="24"/>
        </w:rPr>
        <w:t xml:space="preserve">(DATA) </w:t>
      </w:r>
      <w:r w:rsidRPr="006A3EDD">
        <w:rPr>
          <w:rFonts w:ascii="Times New Roman" w:hAnsi="Times New Roman" w:cs="Times New Roman"/>
          <w:sz w:val="24"/>
          <w:szCs w:val="24"/>
        </w:rPr>
        <w:t xml:space="preserve">alle ore </w:t>
      </w:r>
      <w:r w:rsidRPr="006A3EDD">
        <w:rPr>
          <w:rFonts w:ascii="Times New Roman" w:hAnsi="Times New Roman" w:cs="Times New Roman"/>
          <w:color w:val="FF0000"/>
          <w:sz w:val="24"/>
          <w:szCs w:val="24"/>
        </w:rPr>
        <w:t xml:space="preserve">(ORARIO) </w:t>
      </w:r>
      <w:r w:rsidRPr="006A3EDD">
        <w:rPr>
          <w:rFonts w:ascii="Times New Roman" w:hAnsi="Times New Roman" w:cs="Times New Roman"/>
          <w:sz w:val="24"/>
          <w:szCs w:val="24"/>
        </w:rPr>
        <w:t xml:space="preserve">il pellegrinaggio </w:t>
      </w:r>
      <w:r w:rsidRPr="006A3EDD">
        <w:rPr>
          <w:rFonts w:ascii="Times New Roman" w:hAnsi="Times New Roman" w:cs="Times New Roman"/>
          <w:color w:val="FF0000"/>
          <w:sz w:val="24"/>
          <w:szCs w:val="24"/>
        </w:rPr>
        <w:t>(Titolo dell’iniziativa)</w:t>
      </w:r>
      <w:r w:rsidRPr="006A3EDD">
        <w:rPr>
          <w:rFonts w:ascii="Times New Roman" w:hAnsi="Times New Roman" w:cs="Times New Roman"/>
          <w:sz w:val="24"/>
          <w:szCs w:val="24"/>
        </w:rPr>
        <w:t>, uno degli appuntamenti di “</w:t>
      </w:r>
      <w:proofErr w:type="spellStart"/>
      <w:r w:rsidRPr="006A3EDD">
        <w:rPr>
          <w:rFonts w:ascii="Times New Roman" w:hAnsi="Times New Roman" w:cs="Times New Roman"/>
          <w:sz w:val="24"/>
          <w:szCs w:val="24"/>
        </w:rPr>
        <w:t>Hope&amp;Walk</w:t>
      </w:r>
      <w:proofErr w:type="spellEnd"/>
      <w:r w:rsidRPr="006A3EDD">
        <w:rPr>
          <w:rFonts w:ascii="Times New Roman" w:hAnsi="Times New Roman" w:cs="Times New Roman"/>
          <w:sz w:val="24"/>
          <w:szCs w:val="24"/>
        </w:rPr>
        <w:t xml:space="preserve">”. Il percorso, che si snoda </w:t>
      </w:r>
      <w:proofErr w:type="gramStart"/>
      <w:r w:rsidRPr="006A3EDD">
        <w:rPr>
          <w:rFonts w:ascii="Times New Roman" w:hAnsi="Times New Roman" w:cs="Times New Roman"/>
          <w:sz w:val="24"/>
          <w:szCs w:val="24"/>
        </w:rPr>
        <w:t>da….</w:t>
      </w:r>
      <w:proofErr w:type="gramEnd"/>
      <w:r w:rsidRPr="006A3EDD">
        <w:rPr>
          <w:rFonts w:ascii="Times New Roman" w:hAnsi="Times New Roman" w:cs="Times New Roman"/>
          <w:sz w:val="24"/>
          <w:szCs w:val="24"/>
        </w:rPr>
        <w:t xml:space="preserve">a </w:t>
      </w:r>
      <w:r w:rsidRPr="006A3EDD">
        <w:rPr>
          <w:rFonts w:ascii="Times New Roman" w:hAnsi="Times New Roman" w:cs="Times New Roman"/>
          <w:color w:val="FF0000"/>
          <w:sz w:val="24"/>
          <w:szCs w:val="24"/>
        </w:rPr>
        <w:t xml:space="preserve">(percorso), </w:t>
      </w:r>
      <w:r w:rsidRPr="006A3EDD">
        <w:rPr>
          <w:rFonts w:ascii="Times New Roman" w:hAnsi="Times New Roman" w:cs="Times New Roman"/>
          <w:sz w:val="24"/>
          <w:szCs w:val="24"/>
        </w:rPr>
        <w:t>si concluderà nel Santuario di</w:t>
      </w:r>
      <w:r w:rsidRPr="006A3EDD">
        <w:rPr>
          <w:rFonts w:ascii="Times New Roman" w:hAnsi="Times New Roman" w:cs="Times New Roman"/>
          <w:color w:val="FF0000"/>
          <w:sz w:val="24"/>
          <w:szCs w:val="24"/>
        </w:rPr>
        <w:t xml:space="preserve"> (NOME). </w:t>
      </w:r>
      <w:r w:rsidRPr="006A3EDD">
        <w:rPr>
          <w:rFonts w:ascii="Times New Roman" w:hAnsi="Times New Roman" w:cs="Times New Roman"/>
          <w:sz w:val="24"/>
          <w:szCs w:val="24"/>
        </w:rPr>
        <w:t xml:space="preserve">Attraverso questa esperienza pedagogica della lentezza, ogni partecipante avrà modo di evocare il proprio vissuto, raccontarlo e condividerlo con altri, trovando così insieme l’entusiasmo e la voglia di essere protagonisti della costruzione del bene comune. </w:t>
      </w:r>
    </w:p>
    <w:p w:rsidR="006A3EDD" w:rsidRPr="006A3EDD" w:rsidRDefault="006A3EDD" w:rsidP="006A3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DD" w:rsidRPr="006A3EDD" w:rsidRDefault="006A3EDD" w:rsidP="006A3E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EDD">
        <w:rPr>
          <w:rFonts w:ascii="Times New Roman" w:hAnsi="Times New Roman" w:cs="Times New Roman"/>
          <w:color w:val="FF0000"/>
          <w:sz w:val="24"/>
          <w:szCs w:val="24"/>
        </w:rPr>
        <w:t>(eventuale dichiarazione del promotore)</w:t>
      </w:r>
    </w:p>
    <w:p w:rsidR="006A3EDD" w:rsidRDefault="006A3EDD" w:rsidP="006A3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DD" w:rsidRPr="006A3EDD" w:rsidRDefault="006A3EDD" w:rsidP="006A3E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EDD">
        <w:rPr>
          <w:rFonts w:ascii="Times New Roman" w:hAnsi="Times New Roman" w:cs="Times New Roman"/>
          <w:sz w:val="24"/>
          <w:szCs w:val="24"/>
        </w:rPr>
        <w:t xml:space="preserve">L’iniziativa è promossa nell’ambito di “Ora viene il Bello”, la proposta dell’Ufficio Nazionale per la pastorale del tempo libero, turismo e sport della Conferenza Episcopale Italiana per creare esperienze generative nell’ambito del turismo e dell’ospitalità religiosi, dei pellegrinaggi e dei cammini di fede, attivando collaborazioni virtuose con enti, associazioni e imprese per la valorizzazione e il rilancio dei territori. </w:t>
      </w:r>
    </w:p>
    <w:p w:rsidR="00C42D83" w:rsidRPr="006A3EDD" w:rsidRDefault="00C42D83" w:rsidP="006A3EDD">
      <w:pPr>
        <w:jc w:val="both"/>
        <w:rPr>
          <w:rFonts w:ascii="Times New Roman" w:hAnsi="Times New Roman" w:cs="Times New Roman"/>
        </w:rPr>
      </w:pPr>
    </w:p>
    <w:sectPr w:rsidR="00C42D83" w:rsidRPr="006A3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23"/>
    <w:rsid w:val="006A3EDD"/>
    <w:rsid w:val="00B80F23"/>
    <w:rsid w:val="00C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826B"/>
  <w15:chartTrackingRefBased/>
  <w15:docId w15:val="{29B27616-E7A4-4F91-91F1-05216041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ED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Marco Gionatan</dc:creator>
  <cp:keywords/>
  <dc:description/>
  <cp:lastModifiedBy>De Marco Gionatan</cp:lastModifiedBy>
  <cp:revision>2</cp:revision>
  <dcterms:created xsi:type="dcterms:W3CDTF">2021-05-10T10:10:00Z</dcterms:created>
  <dcterms:modified xsi:type="dcterms:W3CDTF">2021-05-10T10:10:00Z</dcterms:modified>
</cp:coreProperties>
</file>